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D8" w:rsidRPr="0000503B" w:rsidRDefault="00F973D8" w:rsidP="00F973D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Что необходимо знать  по химии при поступлении в 9 класс биологического и физико-химического профилей?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Типы реакций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Кислород: свойства, способы получения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Водород: свойства, способы получения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Вода: химические свойства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Классификацию, свойства и способы получения всех классов неорганических соединений (оксидов, кислот, оснований, солей). </w:t>
      </w:r>
      <w:r w:rsidRPr="0000503B">
        <w:rPr>
          <w:rFonts w:ascii="Times New Roman" w:hAnsi="Times New Roman" w:cs="Times New Roman"/>
          <w:b/>
          <w:sz w:val="28"/>
          <w:szCs w:val="28"/>
        </w:rPr>
        <w:t>Уметь писать уравнения реакций в молекулярном и ионном видах.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Строение атома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Виды химической связи</w:t>
      </w:r>
    </w:p>
    <w:p w:rsidR="00F973D8" w:rsidRPr="0000503B" w:rsidRDefault="00F973D8" w:rsidP="00F973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0503B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00503B">
        <w:rPr>
          <w:rFonts w:ascii="Times New Roman" w:hAnsi="Times New Roman" w:cs="Times New Roman"/>
          <w:sz w:val="28"/>
          <w:szCs w:val="28"/>
        </w:rPr>
        <w:t xml:space="preserve">-восстановительные реакции. </w:t>
      </w:r>
      <w:r w:rsidRPr="0000503B">
        <w:rPr>
          <w:rFonts w:ascii="Times New Roman" w:hAnsi="Times New Roman" w:cs="Times New Roman"/>
          <w:b/>
          <w:sz w:val="28"/>
          <w:szCs w:val="28"/>
        </w:rPr>
        <w:t xml:space="preserve">Составлять электронный баланс и на основании баланса ставить коэффициенты в уравнениях реакций. </w:t>
      </w:r>
      <w:r w:rsidRPr="0000503B">
        <w:rPr>
          <w:rFonts w:ascii="Times New Roman" w:hAnsi="Times New Roman" w:cs="Times New Roman"/>
          <w:sz w:val="28"/>
          <w:szCs w:val="28"/>
        </w:rPr>
        <w:t xml:space="preserve">Знать, что является окислителем, а что 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>осстановителем.</w:t>
      </w:r>
    </w:p>
    <w:p w:rsidR="00F973D8" w:rsidRPr="0000503B" w:rsidRDefault="00F973D8" w:rsidP="00F973D8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 xml:space="preserve">Уметь решать задачи  а) с использованием закона Авогадро, б) на растворы </w:t>
      </w:r>
      <w:r w:rsidRPr="0000503B">
        <w:rPr>
          <w:rFonts w:ascii="Times New Roman" w:hAnsi="Times New Roman" w:cs="Times New Roman"/>
          <w:sz w:val="28"/>
          <w:szCs w:val="28"/>
        </w:rPr>
        <w:t>(с  использованием массовой доли вещества в растворе)</w:t>
      </w:r>
    </w:p>
    <w:p w:rsidR="00F973D8" w:rsidRPr="0000503B" w:rsidRDefault="00F973D8" w:rsidP="00F973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 xml:space="preserve"> в) решать задачи по уравнению реакции на нахождение массы вещества, количества вещества, нахождение объема газов</w:t>
      </w:r>
    </w:p>
    <w:p w:rsidR="00F973D8" w:rsidRPr="0000503B" w:rsidRDefault="00F973D8" w:rsidP="00F973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Пример варианта</w:t>
      </w:r>
    </w:p>
    <w:p w:rsidR="0000503B" w:rsidRDefault="0000503B" w:rsidP="00F973D8">
      <w:pPr>
        <w:rPr>
          <w:b/>
          <w:sz w:val="32"/>
          <w:szCs w:val="32"/>
        </w:rPr>
      </w:pPr>
    </w:p>
    <w:p w:rsidR="00F973D8" w:rsidRPr="0000503B" w:rsidRDefault="0000503B" w:rsidP="00F973D8">
      <w:pPr>
        <w:rPr>
          <w:rFonts w:ascii="Times New Roman" w:hAnsi="Times New Roman" w:cs="Times New Roman"/>
          <w:b/>
          <w:sz w:val="32"/>
          <w:szCs w:val="32"/>
        </w:rPr>
      </w:pPr>
      <w:r w:rsidRPr="0000503B">
        <w:rPr>
          <w:rFonts w:ascii="Times New Roman" w:hAnsi="Times New Roman" w:cs="Times New Roman"/>
          <w:b/>
          <w:sz w:val="32"/>
          <w:szCs w:val="32"/>
        </w:rPr>
        <w:t>Вариант теста для поступления в 9-ый класс биологического и физико-химического профилей  (</w:t>
      </w:r>
      <w:r w:rsidR="00F973D8" w:rsidRPr="0000503B">
        <w:rPr>
          <w:rFonts w:ascii="Times New Roman" w:hAnsi="Times New Roman" w:cs="Times New Roman"/>
          <w:b/>
          <w:sz w:val="32"/>
          <w:szCs w:val="32"/>
        </w:rPr>
        <w:t>2021)</w:t>
      </w:r>
    </w:p>
    <w:p w:rsidR="0000503B" w:rsidRPr="0000503B" w:rsidRDefault="0000503B" w:rsidP="00F973D8">
      <w:pPr>
        <w:rPr>
          <w:rFonts w:ascii="Times New Roman" w:hAnsi="Times New Roman" w:cs="Times New Roman"/>
          <w:b/>
          <w:sz w:val="32"/>
          <w:szCs w:val="32"/>
        </w:rPr>
      </w:pPr>
      <w:r w:rsidRPr="0000503B">
        <w:rPr>
          <w:rFonts w:ascii="Times New Roman" w:hAnsi="Times New Roman" w:cs="Times New Roman"/>
          <w:b/>
          <w:sz w:val="32"/>
          <w:szCs w:val="32"/>
        </w:rPr>
        <w:t>Вариант 1.</w:t>
      </w:r>
    </w:p>
    <w:p w:rsidR="00F973D8" w:rsidRPr="0000503B" w:rsidRDefault="00F973D8" w:rsidP="00F973D8">
      <w:pPr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00503B">
        <w:rPr>
          <w:rFonts w:ascii="Times New Roman" w:hAnsi="Times New Roman" w:cs="Times New Roman"/>
          <w:b/>
          <w:sz w:val="28"/>
          <w:szCs w:val="28"/>
        </w:rPr>
        <w:t xml:space="preserve"> А</w:t>
      </w:r>
      <w:bookmarkStart w:id="0" w:name="_GoBack"/>
      <w:bookmarkEnd w:id="0"/>
      <w:proofErr w:type="gramEnd"/>
    </w:p>
    <w:p w:rsidR="00F973D8" w:rsidRPr="0000503B" w:rsidRDefault="00F973D8" w:rsidP="00F973D8">
      <w:pPr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К каждому заданию части</w:t>
      </w:r>
      <w:proofErr w:type="gramStart"/>
      <w:r w:rsidRPr="0000503B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00503B">
        <w:rPr>
          <w:rFonts w:ascii="Times New Roman" w:hAnsi="Times New Roman" w:cs="Times New Roman"/>
          <w:b/>
          <w:sz w:val="28"/>
          <w:szCs w:val="28"/>
        </w:rPr>
        <w:t xml:space="preserve"> даны несколько ответов, из которых только один верный. Выберите верный, по вашему мнению, ответ.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>. Химическому элементу, степень окисления которого в высшем оксиде +6, соответствует схеме распределения электронов в атоме</w:t>
      </w:r>
    </w:p>
    <w:p w:rsidR="00F973D8" w:rsidRPr="0000503B" w:rsidRDefault="00F973D8" w:rsidP="00F973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2,8,6             3) 2,8,3</w:t>
      </w:r>
    </w:p>
    <w:p w:rsidR="00F973D8" w:rsidRPr="0000503B" w:rsidRDefault="00F973D8" w:rsidP="00F973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2,8,8,2         4) 2,6</w:t>
      </w:r>
    </w:p>
    <w:p w:rsidR="0000503B" w:rsidRDefault="0000503B" w:rsidP="00F973D8">
      <w:pPr>
        <w:rPr>
          <w:rFonts w:ascii="Times New Roman" w:hAnsi="Times New Roman" w:cs="Times New Roman"/>
          <w:sz w:val="28"/>
          <w:szCs w:val="28"/>
        </w:rPr>
      </w:pPr>
    </w:p>
    <w:p w:rsidR="0000503B" w:rsidRDefault="0000503B" w:rsidP="00F973D8">
      <w:pPr>
        <w:rPr>
          <w:rFonts w:ascii="Times New Roman" w:hAnsi="Times New Roman" w:cs="Times New Roman"/>
          <w:sz w:val="28"/>
          <w:szCs w:val="28"/>
        </w:rPr>
      </w:pP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 xml:space="preserve">.Вещество с </w:t>
      </w:r>
      <w:proofErr w:type="spellStart"/>
      <w:r w:rsidRPr="0000503B"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 w:rsidRPr="0000503B">
        <w:rPr>
          <w:rFonts w:ascii="Times New Roman" w:hAnsi="Times New Roman" w:cs="Times New Roman"/>
          <w:sz w:val="28"/>
          <w:szCs w:val="28"/>
        </w:rPr>
        <w:t>-полярной связью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      1)йодид натрия        3)оксид лития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       2)</w:t>
      </w:r>
      <w:proofErr w:type="spellStart"/>
      <w:r w:rsidRPr="0000503B">
        <w:rPr>
          <w:rFonts w:ascii="Times New Roman" w:hAnsi="Times New Roman" w:cs="Times New Roman"/>
          <w:sz w:val="28"/>
          <w:szCs w:val="28"/>
        </w:rPr>
        <w:t>хлороводород</w:t>
      </w:r>
      <w:proofErr w:type="spellEnd"/>
      <w:r w:rsidRPr="0000503B">
        <w:rPr>
          <w:rFonts w:ascii="Times New Roman" w:hAnsi="Times New Roman" w:cs="Times New Roman"/>
          <w:sz w:val="28"/>
          <w:szCs w:val="28"/>
        </w:rPr>
        <w:t xml:space="preserve">       4)кислород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А3. Только основные оксиды представлены в ряду</w:t>
      </w:r>
    </w:p>
    <w:p w:rsidR="00F973D8" w:rsidRPr="0000503B" w:rsidRDefault="00F973D8" w:rsidP="00F973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O, CO                  3)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BaO</w:t>
      </w:r>
      <w:proofErr w:type="spellEnd"/>
      <w:r w:rsidRPr="0000503B">
        <w:rPr>
          <w:rFonts w:ascii="Times New Roman" w:hAnsi="Times New Roman" w:cs="Times New Roman"/>
          <w:sz w:val="28"/>
          <w:szCs w:val="28"/>
          <w:lang w:val="en-US"/>
        </w:rPr>
        <w:t>, Na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F973D8" w:rsidRPr="0000503B" w:rsidRDefault="00F973D8" w:rsidP="00F973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00503B">
        <w:rPr>
          <w:rFonts w:ascii="Times New Roman" w:hAnsi="Times New Roman" w:cs="Times New Roman"/>
          <w:sz w:val="28"/>
          <w:szCs w:val="28"/>
          <w:lang w:val="en-US"/>
        </w:rPr>
        <w:t>, Al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             4) P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>. Сульфа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 xml:space="preserve"> ионы образуются при диссоциации</w:t>
      </w:r>
    </w:p>
    <w:p w:rsidR="00F973D8" w:rsidRPr="0000503B" w:rsidRDefault="00F973D8" w:rsidP="00F973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vertAlign w:val="subscript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>CaSO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3) Al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(SO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F973D8" w:rsidRPr="0000503B" w:rsidRDefault="00F973D8" w:rsidP="00F973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S                              4) Na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А5. Взаимодействию нитрата серебра и хлорида натрия отвечает краткое ионное уравнение:</w:t>
      </w:r>
    </w:p>
    <w:p w:rsidR="00F973D8" w:rsidRPr="0000503B" w:rsidRDefault="00F973D8" w:rsidP="00F97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-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+ Na 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+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→NaNO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F973D8" w:rsidRPr="0000503B" w:rsidRDefault="00F973D8" w:rsidP="00F97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>AgNO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+ Cl 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+ NO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–</w:t>
      </w:r>
    </w:p>
    <w:p w:rsidR="00F973D8" w:rsidRPr="0000503B" w:rsidRDefault="00F973D8" w:rsidP="00F97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Ag 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+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+ Na 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</w:p>
    <w:p w:rsidR="00F973D8" w:rsidRPr="0000503B" w:rsidRDefault="00F973D8" w:rsidP="00F97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Ag 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+ Cl</w:t>
      </w:r>
      <w:r w:rsidRPr="0000503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>. Не взаимодействуют между собой вещества, формулы которых:</w:t>
      </w:r>
    </w:p>
    <w:p w:rsidR="00F973D8" w:rsidRPr="0000503B" w:rsidRDefault="00F973D8" w:rsidP="00F973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Al   </w:t>
      </w:r>
      <w:r w:rsidRPr="0000503B">
        <w:rPr>
          <w:rFonts w:ascii="Times New Roman" w:hAnsi="Times New Roman" w:cs="Times New Roman"/>
          <w:sz w:val="28"/>
          <w:szCs w:val="28"/>
        </w:rPr>
        <w:t xml:space="preserve"> и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F973D8" w:rsidRPr="0000503B" w:rsidRDefault="00F973D8" w:rsidP="00F973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Cu   </w:t>
      </w:r>
      <w:r w:rsidRPr="0000503B">
        <w:rPr>
          <w:rFonts w:ascii="Times New Roman" w:hAnsi="Times New Roman" w:cs="Times New Roman"/>
          <w:sz w:val="28"/>
          <w:szCs w:val="28"/>
        </w:rPr>
        <w:t xml:space="preserve">и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F973D8" w:rsidRPr="0000503B" w:rsidRDefault="00F973D8" w:rsidP="00F973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Ca </w:t>
      </w:r>
      <w:r w:rsidRPr="0000503B">
        <w:rPr>
          <w:rFonts w:ascii="Times New Roman" w:hAnsi="Times New Roman" w:cs="Times New Roman"/>
          <w:sz w:val="28"/>
          <w:szCs w:val="28"/>
        </w:rPr>
        <w:t xml:space="preserve">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03B">
        <w:rPr>
          <w:rFonts w:ascii="Times New Roman" w:hAnsi="Times New Roman" w:cs="Times New Roman"/>
          <w:sz w:val="28"/>
          <w:szCs w:val="28"/>
        </w:rPr>
        <w:t>и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  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F973D8" w:rsidRPr="0000503B" w:rsidRDefault="00F973D8" w:rsidP="00F973D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Zn  </w:t>
      </w:r>
      <w:r w:rsidRPr="0000503B">
        <w:rPr>
          <w:rFonts w:ascii="Times New Roman" w:hAnsi="Times New Roman" w:cs="Times New Roman"/>
          <w:sz w:val="28"/>
          <w:szCs w:val="28"/>
        </w:rPr>
        <w:t>и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>. Оксид хрома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0503B">
        <w:rPr>
          <w:rFonts w:ascii="Times New Roman" w:hAnsi="Times New Roman" w:cs="Times New Roman"/>
          <w:sz w:val="28"/>
          <w:szCs w:val="28"/>
        </w:rPr>
        <w:t>) реагирует с каждым из веществ пары:</w:t>
      </w:r>
    </w:p>
    <w:p w:rsidR="00F973D8" w:rsidRPr="0000503B" w:rsidRDefault="00F973D8" w:rsidP="00F973D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0503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F973D8" w:rsidRPr="0000503B" w:rsidRDefault="00F973D8" w:rsidP="00F973D8">
      <w:pPr>
        <w:ind w:left="408"/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2)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KOH </w:t>
      </w:r>
      <w:r w:rsidRPr="0000503B">
        <w:rPr>
          <w:rFonts w:ascii="Times New Roman" w:hAnsi="Times New Roman" w:cs="Times New Roman"/>
          <w:sz w:val="28"/>
          <w:szCs w:val="28"/>
        </w:rPr>
        <w:t xml:space="preserve">и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F973D8" w:rsidRPr="0000503B" w:rsidRDefault="00F973D8" w:rsidP="00F973D8">
      <w:pPr>
        <w:ind w:left="408"/>
        <w:rPr>
          <w:rFonts w:ascii="Times New Roman" w:hAnsi="Times New Roman" w:cs="Times New Roman"/>
          <w:sz w:val="28"/>
          <w:szCs w:val="28"/>
          <w:lang w:val="en-US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3)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0503B">
        <w:rPr>
          <w:rFonts w:ascii="Times New Roman" w:hAnsi="Times New Roman" w:cs="Times New Roman"/>
          <w:sz w:val="28"/>
          <w:szCs w:val="28"/>
        </w:rPr>
        <w:t xml:space="preserve">и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</w:p>
    <w:p w:rsidR="00F973D8" w:rsidRPr="0000503B" w:rsidRDefault="00F973D8" w:rsidP="00F973D8">
      <w:pPr>
        <w:ind w:left="408"/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proofErr w:type="gramStart"/>
      <w:r w:rsidRPr="0000503B"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 w:rsidRPr="0000503B">
        <w:rPr>
          <w:rFonts w:ascii="Times New Roman" w:hAnsi="Times New Roman" w:cs="Times New Roman"/>
          <w:sz w:val="28"/>
          <w:szCs w:val="28"/>
          <w:lang w:val="en-US"/>
        </w:rPr>
        <w:t>OH)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00503B">
        <w:rPr>
          <w:rFonts w:ascii="Times New Roman" w:hAnsi="Times New Roman" w:cs="Times New Roman"/>
          <w:sz w:val="28"/>
          <w:szCs w:val="28"/>
        </w:rPr>
        <w:t>и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BaO</w:t>
      </w:r>
      <w:proofErr w:type="spellEnd"/>
    </w:p>
    <w:p w:rsidR="00F973D8" w:rsidRPr="0000503B" w:rsidRDefault="00F973D8" w:rsidP="00F973D8">
      <w:pPr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Напишите соответствующие уравнения реакций.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А8. Верны ли следующие суждения: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А. Кислород можно собрать в сосуд вытеснением воды и воздуха.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lastRenderedPageBreak/>
        <w:t>Б. Углекислый газ можно собрать вытеснением воздуха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     1) верно только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      2) верно только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      3) верны оба суждения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      4) оба суждения неверны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 xml:space="preserve">.В уравнении </w:t>
      </w:r>
      <w:proofErr w:type="spellStart"/>
      <w:r w:rsidRPr="0000503B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00503B">
        <w:rPr>
          <w:rFonts w:ascii="Times New Roman" w:hAnsi="Times New Roman" w:cs="Times New Roman"/>
          <w:sz w:val="28"/>
          <w:szCs w:val="28"/>
        </w:rPr>
        <w:t>-восстановительной реакции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00503B">
        <w:rPr>
          <w:rFonts w:ascii="Times New Roman" w:hAnsi="Times New Roman" w:cs="Times New Roman"/>
          <w:sz w:val="28"/>
          <w:szCs w:val="28"/>
          <w:lang w:val="en-US"/>
        </w:rPr>
        <w:t>ZnS</w:t>
      </w:r>
      <w:proofErr w:type="spellEnd"/>
      <w:r w:rsidRPr="0000503B">
        <w:rPr>
          <w:rFonts w:ascii="Times New Roman" w:hAnsi="Times New Roman" w:cs="Times New Roman"/>
          <w:sz w:val="28"/>
          <w:szCs w:val="28"/>
        </w:rPr>
        <w:t xml:space="preserve">  +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 xml:space="preserve">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0503B">
        <w:rPr>
          <w:rFonts w:ascii="Times New Roman" w:hAnsi="Times New Roman" w:cs="Times New Roman"/>
          <w:sz w:val="28"/>
          <w:szCs w:val="28"/>
        </w:rPr>
        <w:t xml:space="preserve">→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00503B">
        <w:rPr>
          <w:rFonts w:ascii="Times New Roman" w:hAnsi="Times New Roman" w:cs="Times New Roman"/>
          <w:sz w:val="28"/>
          <w:szCs w:val="28"/>
        </w:rPr>
        <w:t xml:space="preserve"> +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Коэффициент перед формулой восстановителя равен</w:t>
      </w:r>
    </w:p>
    <w:p w:rsidR="00F973D8" w:rsidRPr="0000503B" w:rsidRDefault="00F973D8" w:rsidP="00F973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1                  3) 2</w:t>
      </w:r>
    </w:p>
    <w:p w:rsidR="00F973D8" w:rsidRPr="0000503B" w:rsidRDefault="00F973D8" w:rsidP="00F973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6                  4) 3</w:t>
      </w:r>
    </w:p>
    <w:p w:rsidR="00F973D8" w:rsidRPr="0000503B" w:rsidRDefault="00F973D8" w:rsidP="00F973D8">
      <w:pPr>
        <w:ind w:left="480"/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Составьте электронный баланс. Укажите окислитель и восстановитель.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А10. Массовая доля кислорода в сульфате железа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0503B">
        <w:rPr>
          <w:rFonts w:ascii="Times New Roman" w:hAnsi="Times New Roman" w:cs="Times New Roman"/>
          <w:sz w:val="28"/>
          <w:szCs w:val="28"/>
        </w:rPr>
        <w:t>) равна</w:t>
      </w:r>
    </w:p>
    <w:p w:rsidR="00F973D8" w:rsidRPr="0000503B" w:rsidRDefault="00F973D8" w:rsidP="00F973D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4%              3)48%</w:t>
      </w:r>
    </w:p>
    <w:p w:rsidR="00F973D8" w:rsidRPr="0000503B" w:rsidRDefault="00F973D8" w:rsidP="00F973D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16%           4)56,2 %</w:t>
      </w:r>
    </w:p>
    <w:p w:rsidR="00F973D8" w:rsidRPr="0000503B" w:rsidRDefault="00F973D8" w:rsidP="00F973D8">
      <w:pPr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Приведите вычисления</w:t>
      </w:r>
    </w:p>
    <w:p w:rsidR="00F973D8" w:rsidRPr="0000503B" w:rsidRDefault="00F973D8" w:rsidP="00F973D8">
      <w:pPr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Ответами к  заданиям части</w:t>
      </w:r>
      <w:proofErr w:type="gramStart"/>
      <w:r w:rsidRPr="0000503B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00503B">
        <w:rPr>
          <w:rFonts w:ascii="Times New Roman" w:hAnsi="Times New Roman" w:cs="Times New Roman"/>
          <w:b/>
          <w:sz w:val="28"/>
          <w:szCs w:val="28"/>
        </w:rPr>
        <w:t xml:space="preserve"> является последовательность цифр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>.И для оксида хрома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0503B">
        <w:rPr>
          <w:rFonts w:ascii="Times New Roman" w:hAnsi="Times New Roman" w:cs="Times New Roman"/>
          <w:sz w:val="28"/>
          <w:szCs w:val="28"/>
        </w:rPr>
        <w:t>) и оксида серы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0503B">
        <w:rPr>
          <w:rFonts w:ascii="Times New Roman" w:hAnsi="Times New Roman" w:cs="Times New Roman"/>
          <w:sz w:val="28"/>
          <w:szCs w:val="28"/>
        </w:rPr>
        <w:t>) характерны</w:t>
      </w:r>
    </w:p>
    <w:p w:rsidR="00F973D8" w:rsidRPr="0000503B" w:rsidRDefault="00F973D8" w:rsidP="00F973D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реакция с водой</w:t>
      </w:r>
    </w:p>
    <w:p w:rsidR="00F973D8" w:rsidRPr="0000503B" w:rsidRDefault="00F973D8" w:rsidP="00F973D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реакция с раствором гидроксида калия</w:t>
      </w:r>
    </w:p>
    <w:p w:rsidR="00F973D8" w:rsidRPr="0000503B" w:rsidRDefault="00F973D8" w:rsidP="00F973D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реакция с соляной кислотой</w:t>
      </w:r>
    </w:p>
    <w:p w:rsidR="00F973D8" w:rsidRPr="0000503B" w:rsidRDefault="00F973D8" w:rsidP="00F973D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реакция с оксидом натрия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>. В реакцию обмена с раствором гидроксида калия вступают оба вещества пары:</w:t>
      </w:r>
    </w:p>
    <w:p w:rsidR="00F973D8" w:rsidRPr="0000503B" w:rsidRDefault="00F973D8" w:rsidP="00F973D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хлорид меди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0503B">
        <w:rPr>
          <w:rFonts w:ascii="Times New Roman" w:hAnsi="Times New Roman" w:cs="Times New Roman"/>
          <w:sz w:val="28"/>
          <w:szCs w:val="28"/>
        </w:rPr>
        <w:t>) и серная кислота</w:t>
      </w:r>
    </w:p>
    <w:p w:rsidR="00F973D8" w:rsidRPr="0000503B" w:rsidRDefault="00F973D8" w:rsidP="00F973D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цинк и соляная кислота</w:t>
      </w:r>
    </w:p>
    <w:p w:rsidR="00F973D8" w:rsidRPr="0000503B" w:rsidRDefault="00F973D8" w:rsidP="00F973D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фосфат натрия и азотная кислота</w:t>
      </w:r>
    </w:p>
    <w:p w:rsidR="00F973D8" w:rsidRPr="0000503B" w:rsidRDefault="00F973D8" w:rsidP="00F973D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оксид серы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0503B">
        <w:rPr>
          <w:rFonts w:ascii="Times New Roman" w:hAnsi="Times New Roman" w:cs="Times New Roman"/>
          <w:sz w:val="28"/>
          <w:szCs w:val="28"/>
        </w:rPr>
        <w:t>) и фосфорная кислота</w:t>
      </w:r>
    </w:p>
    <w:p w:rsidR="00F973D8" w:rsidRPr="0000503B" w:rsidRDefault="00F973D8" w:rsidP="00F973D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lastRenderedPageBreak/>
        <w:t>фосфат бария и соляная кислота</w:t>
      </w:r>
    </w:p>
    <w:p w:rsidR="0000503B" w:rsidRDefault="0000503B" w:rsidP="00F973D8">
      <w:pPr>
        <w:rPr>
          <w:rFonts w:ascii="Times New Roman" w:hAnsi="Times New Roman" w:cs="Times New Roman"/>
          <w:sz w:val="28"/>
          <w:szCs w:val="28"/>
        </w:rPr>
      </w:pPr>
    </w:p>
    <w:p w:rsidR="0000503B" w:rsidRDefault="0000503B" w:rsidP="00F973D8">
      <w:pPr>
        <w:rPr>
          <w:rFonts w:ascii="Times New Roman" w:hAnsi="Times New Roman" w:cs="Times New Roman"/>
          <w:sz w:val="28"/>
          <w:szCs w:val="28"/>
        </w:rPr>
      </w:pP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В3. Установите соответствие между исходными веществами и продуктами реакций: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Исходные вещества                          Продукты реакции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00503B">
        <w:rPr>
          <w:rFonts w:ascii="Times New Roman" w:hAnsi="Times New Roman" w:cs="Times New Roman"/>
          <w:sz w:val="28"/>
          <w:szCs w:val="28"/>
        </w:rPr>
        <w:t xml:space="preserve"> +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503B">
        <w:rPr>
          <w:rFonts w:ascii="Times New Roman" w:hAnsi="Times New Roman" w:cs="Times New Roman"/>
          <w:sz w:val="28"/>
          <w:szCs w:val="28"/>
        </w:rPr>
        <w:t xml:space="preserve">                           1)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00503B">
        <w:rPr>
          <w:rFonts w:ascii="Times New Roman" w:hAnsi="Times New Roman" w:cs="Times New Roman"/>
          <w:sz w:val="28"/>
          <w:szCs w:val="28"/>
        </w:rPr>
        <w:t>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00503B">
        <w:rPr>
          <w:rFonts w:ascii="Times New Roman" w:hAnsi="Times New Roman" w:cs="Times New Roman"/>
          <w:sz w:val="28"/>
          <w:szCs w:val="28"/>
        </w:rPr>
        <w:t>)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0503B">
        <w:rPr>
          <w:rFonts w:ascii="Times New Roman" w:hAnsi="Times New Roman" w:cs="Times New Roman"/>
          <w:sz w:val="28"/>
          <w:szCs w:val="28"/>
        </w:rPr>
        <w:t xml:space="preserve">  +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0503B">
        <w:rPr>
          <w:rFonts w:ascii="Times New Roman" w:hAnsi="Times New Roman" w:cs="Times New Roman"/>
          <w:sz w:val="28"/>
          <w:szCs w:val="28"/>
        </w:rPr>
        <w:t>Б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. CaCO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+ HNO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2)Ca(NO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>B.Ca + 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                               3</w:t>
      </w:r>
      <w:proofErr w:type="gramStart"/>
      <w:r w:rsidRPr="0000503B">
        <w:rPr>
          <w:rFonts w:ascii="Times New Roman" w:hAnsi="Times New Roman" w:cs="Times New Roman"/>
          <w:sz w:val="28"/>
          <w:szCs w:val="28"/>
          <w:lang w:val="en-US"/>
        </w:rPr>
        <w:t>)Ca</w:t>
      </w:r>
      <w:proofErr w:type="gramEnd"/>
      <w:r w:rsidRPr="0000503B">
        <w:rPr>
          <w:rFonts w:ascii="Times New Roman" w:hAnsi="Times New Roman" w:cs="Times New Roman"/>
          <w:sz w:val="28"/>
          <w:szCs w:val="28"/>
          <w:lang w:val="en-US"/>
        </w:rPr>
        <w:t>(OH)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</w:t>
      </w:r>
      <w:proofErr w:type="gramStart"/>
      <w:r w:rsidRPr="0000503B">
        <w:rPr>
          <w:rFonts w:ascii="Times New Roman" w:hAnsi="Times New Roman" w:cs="Times New Roman"/>
          <w:sz w:val="28"/>
          <w:szCs w:val="28"/>
          <w:lang w:val="en-US"/>
        </w:rPr>
        <w:t>4)</w:t>
      </w:r>
      <w:proofErr w:type="spellStart"/>
      <w:r w:rsidRPr="0000503B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proofErr w:type="gramEnd"/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005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</w:t>
      </w:r>
      <w:r w:rsidRPr="0000503B">
        <w:rPr>
          <w:rFonts w:ascii="Times New Roman" w:hAnsi="Times New Roman" w:cs="Times New Roman"/>
          <w:sz w:val="28"/>
          <w:szCs w:val="28"/>
        </w:rPr>
        <w:t xml:space="preserve">5)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00503B">
        <w:rPr>
          <w:rFonts w:ascii="Times New Roman" w:hAnsi="Times New Roman" w:cs="Times New Roman"/>
          <w:sz w:val="28"/>
          <w:szCs w:val="28"/>
        </w:rPr>
        <w:t>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0503B">
        <w:rPr>
          <w:rFonts w:ascii="Times New Roman" w:hAnsi="Times New Roman" w:cs="Times New Roman"/>
          <w:sz w:val="28"/>
          <w:szCs w:val="28"/>
        </w:rPr>
        <w:t>)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00503B">
        <w:rPr>
          <w:rFonts w:ascii="Times New Roman" w:hAnsi="Times New Roman" w:cs="Times New Roman"/>
          <w:sz w:val="28"/>
          <w:szCs w:val="28"/>
        </w:rPr>
        <w:t xml:space="preserve">+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503B">
        <w:rPr>
          <w:rFonts w:ascii="Times New Roman" w:hAnsi="Times New Roman" w:cs="Times New Roman"/>
          <w:sz w:val="28"/>
          <w:szCs w:val="28"/>
        </w:rPr>
        <w:t xml:space="preserve"> + 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00503B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0050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</w:p>
    <w:p w:rsidR="00F973D8" w:rsidRPr="0000503B" w:rsidRDefault="00F973D8" w:rsidP="00F973D8">
      <w:pPr>
        <w:rPr>
          <w:rFonts w:ascii="Times New Roman" w:hAnsi="Times New Roman" w:cs="Times New Roman"/>
          <w:b/>
          <w:sz w:val="28"/>
          <w:szCs w:val="28"/>
        </w:rPr>
      </w:pPr>
      <w:r w:rsidRPr="0000503B">
        <w:rPr>
          <w:rFonts w:ascii="Times New Roman" w:hAnsi="Times New Roman" w:cs="Times New Roman"/>
          <w:b/>
          <w:sz w:val="28"/>
          <w:szCs w:val="28"/>
        </w:rPr>
        <w:t>Часть С. Необходимо представить подробное решение, расчеты, уравнения реакций.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 xml:space="preserve">. При взаимодействии </w:t>
      </w:r>
      <w:r w:rsidRPr="0000503B">
        <w:rPr>
          <w:rFonts w:ascii="Times New Roman" w:hAnsi="Times New Roman" w:cs="Times New Roman"/>
          <w:b/>
          <w:sz w:val="28"/>
          <w:szCs w:val="28"/>
        </w:rPr>
        <w:t>150 г</w:t>
      </w:r>
      <w:r w:rsidRPr="0000503B">
        <w:rPr>
          <w:rFonts w:ascii="Times New Roman" w:hAnsi="Times New Roman" w:cs="Times New Roman"/>
          <w:sz w:val="28"/>
          <w:szCs w:val="28"/>
        </w:rPr>
        <w:t xml:space="preserve"> раствора нитрата свинца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0503B">
        <w:rPr>
          <w:rFonts w:ascii="Times New Roman" w:hAnsi="Times New Roman" w:cs="Times New Roman"/>
          <w:sz w:val="28"/>
          <w:szCs w:val="28"/>
        </w:rPr>
        <w:t xml:space="preserve">) с небольшим избытком раствора йодида калия выпало </w:t>
      </w:r>
      <w:r w:rsidRPr="0000503B">
        <w:rPr>
          <w:rFonts w:ascii="Times New Roman" w:hAnsi="Times New Roman" w:cs="Times New Roman"/>
          <w:b/>
          <w:sz w:val="28"/>
          <w:szCs w:val="28"/>
        </w:rPr>
        <w:t>9,22 г</w:t>
      </w:r>
      <w:r w:rsidRPr="0000503B">
        <w:rPr>
          <w:rFonts w:ascii="Times New Roman" w:hAnsi="Times New Roman" w:cs="Times New Roman"/>
          <w:sz w:val="28"/>
          <w:szCs w:val="28"/>
        </w:rPr>
        <w:t xml:space="preserve"> осадка. Рассчитайте массовую долю нитрата свинца (</w:t>
      </w:r>
      <w:r w:rsidRPr="000050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0503B">
        <w:rPr>
          <w:rFonts w:ascii="Times New Roman" w:hAnsi="Times New Roman" w:cs="Times New Roman"/>
          <w:sz w:val="28"/>
          <w:szCs w:val="28"/>
        </w:rPr>
        <w:t>) в исходном растворе.</w:t>
      </w:r>
    </w:p>
    <w:p w:rsidR="00F973D8" w:rsidRPr="0000503B" w:rsidRDefault="00F973D8" w:rsidP="00F973D8">
      <w:p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0503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0503B">
        <w:rPr>
          <w:rFonts w:ascii="Times New Roman" w:hAnsi="Times New Roman" w:cs="Times New Roman"/>
          <w:sz w:val="28"/>
          <w:szCs w:val="28"/>
        </w:rPr>
        <w:t xml:space="preserve">.Даны вещества: вода, фосфор, кальций и все условия, получите </w:t>
      </w:r>
    </w:p>
    <w:p w:rsidR="00F973D8" w:rsidRPr="0000503B" w:rsidRDefault="00F973D8" w:rsidP="00F973D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гидроксид кальция (двумя способами)</w:t>
      </w:r>
    </w:p>
    <w:p w:rsidR="00F973D8" w:rsidRPr="0000503B" w:rsidRDefault="00F973D8" w:rsidP="00F973D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фосфорную кислоту</w:t>
      </w:r>
    </w:p>
    <w:p w:rsidR="00F973D8" w:rsidRPr="0000503B" w:rsidRDefault="00F973D8" w:rsidP="00F973D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фосфат кальция (тремя способами)</w:t>
      </w:r>
    </w:p>
    <w:p w:rsidR="00F973D8" w:rsidRPr="0000503B" w:rsidRDefault="00F973D8" w:rsidP="00F973D8">
      <w:pPr>
        <w:ind w:left="360"/>
        <w:rPr>
          <w:rFonts w:ascii="Times New Roman" w:hAnsi="Times New Roman" w:cs="Times New Roman"/>
          <w:sz w:val="28"/>
          <w:szCs w:val="28"/>
        </w:rPr>
      </w:pPr>
      <w:r w:rsidRPr="0000503B">
        <w:rPr>
          <w:rFonts w:ascii="Times New Roman" w:hAnsi="Times New Roman" w:cs="Times New Roman"/>
          <w:sz w:val="28"/>
          <w:szCs w:val="28"/>
        </w:rPr>
        <w:t>Вы можете использовать исходные вещества и вещества, полученные в ходе реакций.</w:t>
      </w:r>
    </w:p>
    <w:p w:rsidR="00F973D8" w:rsidRPr="0000503B" w:rsidRDefault="00F973D8" w:rsidP="00F973D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1371" w:rsidRPr="0000503B" w:rsidRDefault="00921371">
      <w:pPr>
        <w:rPr>
          <w:rFonts w:ascii="Times New Roman" w:hAnsi="Times New Roman" w:cs="Times New Roman"/>
          <w:sz w:val="28"/>
          <w:szCs w:val="28"/>
        </w:rPr>
      </w:pPr>
    </w:p>
    <w:sectPr w:rsidR="00921371" w:rsidRPr="0000503B" w:rsidSect="0034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E0A"/>
    <w:multiLevelType w:val="hybridMultilevel"/>
    <w:tmpl w:val="3A06810E"/>
    <w:lvl w:ilvl="0" w:tplc="AA422B08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>
    <w:nsid w:val="20227B0C"/>
    <w:multiLevelType w:val="hybridMultilevel"/>
    <w:tmpl w:val="C16E1AD4"/>
    <w:lvl w:ilvl="0" w:tplc="D00A87D0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2202704A"/>
    <w:multiLevelType w:val="hybridMultilevel"/>
    <w:tmpl w:val="B0C29310"/>
    <w:lvl w:ilvl="0" w:tplc="34A64D24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>
    <w:nsid w:val="395F2A29"/>
    <w:multiLevelType w:val="hybridMultilevel"/>
    <w:tmpl w:val="CC86A8B2"/>
    <w:lvl w:ilvl="0" w:tplc="51F6AD9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B574A08"/>
    <w:multiLevelType w:val="hybridMultilevel"/>
    <w:tmpl w:val="18142630"/>
    <w:lvl w:ilvl="0" w:tplc="4C8A9CA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43886FD7"/>
    <w:multiLevelType w:val="hybridMultilevel"/>
    <w:tmpl w:val="1DA6B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E1FE0"/>
    <w:multiLevelType w:val="hybridMultilevel"/>
    <w:tmpl w:val="F50ED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62689"/>
    <w:multiLevelType w:val="hybridMultilevel"/>
    <w:tmpl w:val="F2241284"/>
    <w:lvl w:ilvl="0" w:tplc="69D45074">
      <w:start w:val="1"/>
      <w:numFmt w:val="decimal"/>
      <w:lvlText w:val="%1)"/>
      <w:lvlJc w:val="left"/>
      <w:pPr>
        <w:ind w:left="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8">
    <w:nsid w:val="59543E5D"/>
    <w:multiLevelType w:val="hybridMultilevel"/>
    <w:tmpl w:val="3086F326"/>
    <w:lvl w:ilvl="0" w:tplc="D00A87D0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9">
    <w:nsid w:val="5C353567"/>
    <w:multiLevelType w:val="hybridMultilevel"/>
    <w:tmpl w:val="C4B6F6F4"/>
    <w:lvl w:ilvl="0" w:tplc="87E2669C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0">
    <w:nsid w:val="6EAF0870"/>
    <w:multiLevelType w:val="hybridMultilevel"/>
    <w:tmpl w:val="C00C0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E2EE3"/>
    <w:multiLevelType w:val="hybridMultilevel"/>
    <w:tmpl w:val="DE8EA068"/>
    <w:lvl w:ilvl="0" w:tplc="2DDCA25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D8"/>
    <w:rsid w:val="0000503B"/>
    <w:rsid w:val="00921371"/>
    <w:rsid w:val="00F9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RUDNEVA</dc:creator>
  <cp:lastModifiedBy>RUDNEVA</cp:lastModifiedBy>
  <cp:revision>2</cp:revision>
  <dcterms:created xsi:type="dcterms:W3CDTF">2021-01-28T11:14:00Z</dcterms:created>
  <dcterms:modified xsi:type="dcterms:W3CDTF">2021-01-28T12:46:00Z</dcterms:modified>
</cp:coreProperties>
</file>